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  <w:bookmarkStart w:id="0" w:name="_GoBack"/>
            <w:bookmarkEnd w:id="0"/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3765" w14:textId="77777777" w:rsidR="00E71BE1" w:rsidRDefault="00E71BE1" w:rsidP="003D1F6D">
      <w:pPr>
        <w:spacing w:after="0" w:line="240" w:lineRule="auto"/>
      </w:pPr>
      <w:r>
        <w:separator/>
      </w:r>
    </w:p>
  </w:endnote>
  <w:endnote w:type="continuationSeparator" w:id="0">
    <w:p w14:paraId="3E2AB1F5" w14:textId="77777777" w:rsidR="00E71BE1" w:rsidRDefault="00E71BE1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0AD584CA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D77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D77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5D26" w14:textId="77777777" w:rsidR="00E71BE1" w:rsidRDefault="00E71BE1" w:rsidP="003D1F6D">
      <w:pPr>
        <w:spacing w:after="0" w:line="240" w:lineRule="auto"/>
      </w:pPr>
      <w:r>
        <w:separator/>
      </w:r>
    </w:p>
  </w:footnote>
  <w:footnote w:type="continuationSeparator" w:id="0">
    <w:p w14:paraId="264B4799" w14:textId="77777777" w:rsidR="00E71BE1" w:rsidRDefault="00E71BE1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3C9F48DE" w:rsidR="00482D60" w:rsidRPr="00EE0D77" w:rsidRDefault="00D225EE" w:rsidP="00EE0D77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EE0D77" w:rsidRPr="00EE0D77">
      <w:rPr>
        <w:rFonts w:cs="AL-Mohanad Bold"/>
        <w:b/>
        <w:bCs/>
        <w:sz w:val="24"/>
        <w:szCs w:val="24"/>
        <w:rtl/>
      </w:rPr>
      <w:t>تعديل لائحة حوكمة الشركات</w:t>
    </w:r>
  </w:p>
  <w:p w14:paraId="0546BE35" w14:textId="61112A2E" w:rsidR="002E130F" w:rsidRPr="002E130F" w:rsidRDefault="002E130F" w:rsidP="00EE0D77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</w:t>
    </w:r>
    <w:r w:rsidRPr="002E130F">
      <w:rPr>
        <w:rFonts w:asciiTheme="majorBidi" w:hAnsiTheme="majorBidi" w:cstheme="majorBidi"/>
        <w:b/>
        <w:bCs/>
        <w:sz w:val="24"/>
        <w:szCs w:val="24"/>
      </w:rPr>
      <w:t>to</w:t>
    </w:r>
    <w:r w:rsidR="00157A9E">
      <w:rPr>
        <w:rFonts w:asciiTheme="majorBidi" w:hAnsiTheme="majorBidi" w:cstheme="majorBidi"/>
        <w:b/>
        <w:bCs/>
        <w:sz w:val="24"/>
        <w:szCs w:val="24"/>
      </w:rPr>
      <w:t xml:space="preserve"> the</w:t>
    </w:r>
    <w:r w:rsidRPr="002E130F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EE0D77" w:rsidRPr="00EE0D77">
      <w:rPr>
        <w:rFonts w:asciiTheme="majorBidi" w:hAnsiTheme="majorBidi" w:cstheme="majorBidi"/>
        <w:b/>
        <w:bCs/>
        <w:sz w:val="24"/>
        <w:szCs w:val="24"/>
      </w:rPr>
      <w:t>Corporate Governance Regulations</w:t>
    </w:r>
    <w:r w:rsidR="00EE0D77" w:rsidRPr="00EE0D77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r w:rsidR="00CD2EFF" w:rsidRPr="00CD2EFF">
      <w:rPr>
        <w:rFonts w:asciiTheme="majorBidi" w:hAnsiTheme="majorBidi" w:cstheme="majorBidi"/>
        <w:b/>
        <w:bCs/>
        <w:sz w:val="24"/>
        <w:szCs w:val="24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1E2D-D597-42AE-BBF9-2C3BB9D2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2021-02-03T08:13:00Z</dcterms:created>
  <dcterms:modified xsi:type="dcterms:W3CDTF">2021-02-03T08:19:00Z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