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  <w:bookmarkStart w:id="0" w:name="_GoBack"/>
      <w:bookmarkEnd w:id="0"/>
    </w:p>
    <w:tbl>
      <w:tblPr>
        <w:tblStyle w:val="a3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a8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a8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a8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a8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a3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a3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EFCE" w14:textId="77777777" w:rsidR="00791E28" w:rsidRDefault="00791E28" w:rsidP="003D1F6D">
      <w:pPr>
        <w:spacing w:after="0" w:line="240" w:lineRule="auto"/>
      </w:pPr>
      <w:r>
        <w:separator/>
      </w:r>
    </w:p>
  </w:endnote>
  <w:endnote w:type="continuationSeparator" w:id="0">
    <w:p w14:paraId="2C6AECA7" w14:textId="77777777" w:rsidR="00791E28" w:rsidRDefault="00791E28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7D000F3B" w:rsidR="00EC48A8" w:rsidRDefault="007D411D" w:rsidP="00B73ADF">
            <w:pPr>
              <w:pStyle w:val="aa"/>
              <w:bidi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B142E0" wp14:editId="1DAE39C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7308850</wp:posOffset>
                      </wp:positionV>
                      <wp:extent cx="10058400" cy="273050"/>
                      <wp:effectExtent l="0" t="0" r="0" b="12700"/>
                      <wp:wrapNone/>
                      <wp:docPr id="1" name="MSIPCM15a34ee5a3893b60c48676b7" descr="{&quot;HashCode&quot;:475338798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79C51" w14:textId="4A480656" w:rsidR="007D411D" w:rsidRPr="00E25AD5" w:rsidRDefault="00E25AD5" w:rsidP="00E25AD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E25AD5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rtl/>
                                    </w:rPr>
                                    <w:t xml:space="preserve">عام - </w:t>
                                  </w:r>
                                  <w:r w:rsidRPr="00E25AD5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14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15a34ee5a3893b60c48676b7" o:spid="_x0000_s1026" type="#_x0000_t202" alt="{&quot;HashCode&quot;:475338798,&quot;Height&quot;:612.0,&quot;Width&quot;:792.0,&quot;Placement&quot;:&quot;Footer&quot;,&quot;Index&quot;:&quot;Primary&quot;,&quot;Section&quot;:1,&quot;Top&quot;:0.0,&quot;Left&quot;:0.0}" style="position:absolute;left:0;text-align:left;margin-left:0;margin-top:575.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" o:allowincell="f" filled="f" stroked="f" strokeweight=".5pt">
                      <v:textbox inset=",0,,0">
                        <w:txbxContent>
                          <w:p w14:paraId="6AA79C51" w14:textId="4A480656" w:rsidR="007D411D" w:rsidRPr="00E25AD5" w:rsidRDefault="00E25AD5" w:rsidP="00E25AD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E25AD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rtl/>
                              </w:rPr>
                              <w:t xml:space="preserve">عام - </w:t>
                            </w:r>
                            <w:r w:rsidRPr="00E25AD5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6928A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6928A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D1F4" w14:textId="77777777" w:rsidR="00791E28" w:rsidRDefault="00791E28" w:rsidP="003D1F6D">
      <w:pPr>
        <w:spacing w:after="0" w:line="240" w:lineRule="auto"/>
      </w:pPr>
      <w:r>
        <w:separator/>
      </w:r>
    </w:p>
  </w:footnote>
  <w:footnote w:type="continuationSeparator" w:id="0">
    <w:p w14:paraId="79152A0A" w14:textId="77777777" w:rsidR="00791E28" w:rsidRDefault="00791E28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7E0A" w14:textId="77777777" w:rsidR="00DE4FB4" w:rsidRDefault="00DE4FB4" w:rsidP="00B641F4">
    <w:pPr>
      <w:pStyle w:val="a9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a9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27B916AC" w:rsidR="00482D60" w:rsidRPr="007D411D" w:rsidRDefault="00D225EE" w:rsidP="008E6375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0D75DC" w:rsidRPr="000D75DC">
      <w:rPr>
        <w:rFonts w:cs="Al-Mohanad Bold"/>
        <w:b/>
        <w:bCs/>
        <w:sz w:val="24"/>
        <w:szCs w:val="24"/>
        <w:rtl/>
      </w:rPr>
      <w:t xml:space="preserve">مشروع </w:t>
    </w:r>
    <w:r w:rsidR="00E25AD5">
      <w:rPr>
        <w:rFonts w:cs="Al-Mohanad Bold" w:hint="cs"/>
        <w:b/>
        <w:bCs/>
        <w:sz w:val="24"/>
        <w:szCs w:val="24"/>
        <w:rtl/>
      </w:rPr>
      <w:t>تعديل المادة السابعة والسبعين من لائحة مؤسسات السوق المالية</w:t>
    </w:r>
  </w:p>
  <w:p w14:paraId="0546BE35" w14:textId="235BFB9A" w:rsidR="002E130F" w:rsidRPr="00B55619" w:rsidRDefault="002E130F" w:rsidP="006928A2">
    <w:pPr>
      <w:pStyle w:val="a9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</w:t>
    </w:r>
    <w:r w:rsidR="008E6375">
      <w:rPr>
        <w:rFonts w:asciiTheme="majorBidi" w:hAnsiTheme="majorBidi" w:cstheme="majorBidi"/>
        <w:b/>
        <w:bCs/>
        <w:sz w:val="18"/>
        <w:szCs w:val="18"/>
      </w:rPr>
      <w:t>–</w:t>
    </w:r>
    <w:r w:rsidR="006928A2">
      <w:rPr>
        <w:rFonts w:asciiTheme="majorBidi" w:hAnsiTheme="majorBidi" w:cstheme="majorBidi"/>
        <w:b/>
        <w:bCs/>
        <w:sz w:val="18"/>
        <w:szCs w:val="18"/>
      </w:rPr>
      <w:t xml:space="preserve"> </w:t>
    </w:r>
    <w:r w:rsidR="008E6375">
      <w:rPr>
        <w:rFonts w:asciiTheme="majorBidi" w:hAnsiTheme="majorBidi" w:cstheme="majorBidi"/>
        <w:b/>
        <w:bCs/>
        <w:sz w:val="18"/>
        <w:szCs w:val="18"/>
      </w:rPr>
      <w:t xml:space="preserve">Draft </w:t>
    </w:r>
    <w:r w:rsidR="00E25AD5" w:rsidRPr="00E25AD5">
      <w:rPr>
        <w:rFonts w:asciiTheme="majorBidi" w:hAnsiTheme="majorBidi" w:cstheme="majorBidi"/>
        <w:b/>
        <w:bCs/>
        <w:sz w:val="18"/>
        <w:szCs w:val="18"/>
      </w:rPr>
      <w:t>Amendments of Article (77) of the Capital Market Institutions Regulations</w:t>
    </w:r>
  </w:p>
  <w:p w14:paraId="4C9310C4" w14:textId="77777777" w:rsidR="00CD30C8" w:rsidRPr="00482D60" w:rsidRDefault="00CD30C8" w:rsidP="00CD30C8">
    <w:pPr>
      <w:pStyle w:val="a9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a9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a9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84EAC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2FE2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28A2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1E28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375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5AD5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12E5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har">
    <w:name w:val="نص تعليق Char"/>
    <w:basedOn w:val="a0"/>
    <w:link w:val="a4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a5">
    <w:name w:val="Body Text"/>
    <w:basedOn w:val="a"/>
    <w:link w:val="Char0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Char0">
    <w:name w:val="نص أساسي Char"/>
    <w:basedOn w:val="a0"/>
    <w:link w:val="a5"/>
    <w:rsid w:val="00AA16E6"/>
    <w:rPr>
      <w:rFonts w:eastAsiaTheme="minorEastAsia"/>
      <w:sz w:val="20"/>
      <w:szCs w:val="20"/>
      <w:lang w:val="en-GB" w:eastAsia="en-GB"/>
    </w:rPr>
  </w:style>
  <w:style w:type="character" w:styleId="a6">
    <w:name w:val="annotation reference"/>
    <w:basedOn w:val="a0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a7">
    <w:name w:val="Balloon Text"/>
    <w:basedOn w:val="a"/>
    <w:link w:val="Char1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83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3D1F6D"/>
  </w:style>
  <w:style w:type="paragraph" w:styleId="aa">
    <w:name w:val="footer"/>
    <w:basedOn w:val="a"/>
    <w:link w:val="Char3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3D1F6D"/>
  </w:style>
  <w:style w:type="paragraph" w:styleId="ab">
    <w:name w:val="Normal (Web)"/>
    <w:basedOn w:val="a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annotation subject"/>
    <w:basedOn w:val="a4"/>
    <w:next w:val="a4"/>
    <w:link w:val="Char4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har4">
    <w:name w:val="موضوع تعليق Char"/>
    <w:basedOn w:val="Char"/>
    <w:link w:val="ac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Char">
    <w:name w:val="عنوان 2 Char"/>
    <w:basedOn w:val="a0"/>
    <w:link w:val="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ad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1F24-9C90-4EC7-AEF7-0EFB879C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2024-05-22T09:38:00Z</dcterms:created>
  <dcterms:modified xsi:type="dcterms:W3CDTF">2024-05-22T09:38:00Z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2024-05-22T09:38:19Z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8ff7cd98-e335-497b-8946-165e8278c2ce</vt:lpwstr>
  </property>
  <property fmtid="{D5CDD505-2E9C-101B-9397-08002B2CF9AE}" pid="10" name="MSIP_Label_ae48e060-aea8-4330-91f3-b5bef204baa6_ContentBits">
    <vt:lpwstr>2</vt:lpwstr>
  </property>
</Properties>
</file>